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E7" w:rsidRPr="005802E7" w:rsidRDefault="005802E7" w:rsidP="007855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02E7">
        <w:rPr>
          <w:rFonts w:ascii="Times New Roman" w:hAnsi="Times New Roman" w:cs="Times New Roman"/>
          <w:sz w:val="24"/>
          <w:szCs w:val="24"/>
        </w:rPr>
        <w:t>График проведения публичных мероприятий в налоговых инспекциях Хабаровского края на 2 квартал 2019 года</w:t>
      </w:r>
    </w:p>
    <w:p w:rsidR="005802E7" w:rsidRPr="007855BA" w:rsidRDefault="005802E7" w:rsidP="00B94459">
      <w:pPr>
        <w:spacing w:after="0" w:line="240" w:lineRule="auto"/>
        <w:contextualSpacing/>
        <w:rPr>
          <w:rFonts w:ascii="Times New Roman" w:hAnsi="Times New Roman" w:cs="Times New Roman"/>
          <w:sz w:val="40"/>
          <w:szCs w:val="40"/>
        </w:rPr>
      </w:pPr>
    </w:p>
    <w:tbl>
      <w:tblPr>
        <w:tblW w:w="14884" w:type="dxa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4"/>
        <w:gridCol w:w="1701"/>
        <w:gridCol w:w="6946"/>
        <w:gridCol w:w="2693"/>
      </w:tblGrid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семинара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проведения, телефоны для справок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Инспекция ФНС России по г. Комсомольску-на-Амуре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02</w:t>
            </w: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09:00 - 9:30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налогоплательщиками отчетности в электронном виде по каналам телекоммуникационной связи  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Город Комсомольск-на-Амуре, проспект Московский 16 телефон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+7 (4217) </w:t>
            </w:r>
            <w:r w:rsidRPr="00580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24-42-36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ИФНС России по Железнодорожному району 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02.04.2019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представления отчетности за реорганизованную организацию»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сроки представления; 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карт;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Хабаровск, ул. </w:t>
            </w:r>
            <w:proofErr w:type="gramStart"/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Станционная</w:t>
            </w:r>
            <w:proofErr w:type="gramEnd"/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97-02-33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03.04.2019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14:00 – 17:00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налоговом законодательстве. 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исчисления, уплаты  страховых взносов в 2019 году, ответственность за нарушение сроков уплаты страховых взносов и авансовых платежей. 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Патентная система налогообложения.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Правовые последствия дробления бизнеса в целях получения необоснованной налоговой выгоды.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Недопустимость искажения сведений о фактах финансово-хозяйственной деятельности организации в целях незаконного получения вычета по НДС.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Применение  контрольно-кассовой техники при осуществлении наличных денежных расчетов и (или) расчетов с использованием платежных карт.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-Сервисы ФНС России; Возможности обновленного </w:t>
            </w:r>
            <w:r w:rsidRPr="0058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ЛКФЛ.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Оценка налоговых органов.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Преимущества предоставления отчетности по ТКС.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платежных документов.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Декларационная кампания 2019 года. 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Досудебный порядок обжалования на всех стадиях налогового администрирования.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село им. П.Осипенко,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мгуньская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, 72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(4217) 20-15-51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03.04.2019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09:00 - 17:30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мени Полины Осипенко, ул.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Амгуньская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, 72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(4217) 20-15-51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03.04.2019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14:00 - 16:00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р-н. имени Полины Осипенко,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риакан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ул.Черенева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(4217) 20-15-51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03.04.2019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Основные изменения налогового законодательства в 2019 году.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Изменены бланки о возврате переплаты по налогам, сборам, страховым взносам, пеням и штрафам, а также о зачете этих платежей.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с 2019 года ставки НДС.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Уведомления о контролируемых сделках за 2018 год.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Использовать в ККТ только форматы фискальных документов версий 1.05 или Переход на новую систему применения контрольно-кассовой техники; возмещение затрат на покупку ККТ;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 ул. Орлова, д.15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(42135) 2-25-27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03.04.2019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14:30 - 15:30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Особенности исчисления налога на имущество физических лиц.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применения льгот по  налогу на имущество физических лиц, в том числе для лиц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заполнение заявлений физическими лицами на предоставление льготы. 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Порядок уплаты и последствия неуплаты имущественных налогов физических лиц. 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Об оплате имущественных налогов через интернет-сервис «Личный кабинет физических лиц».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«Банкротство физических лиц» (Письмо ФНС России от 01.08.2016 № СА-4-18/14027@). 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налоговой отчетности в электронном виде по ТКС. 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Уплата авансовых платежей по страховым взносам.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работе электронных сервисов ФНС России. </w:t>
            </w: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О сервисе «Личный кабинет налогоплательщиков физических лиц». Получение государственных услуг через МФЦ и интернет-портал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Хабаровск, Лейтенанта Шмидта,40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(4212) 74-52-54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03.04.2019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10:00 - 13:00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налоговом законодательстве. 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исчисления, уплаты  страховых взносов в 2019 году, ответственность за нарушение сроков уплаты страховых взносов и авансовых платежей. 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Патентная система налогообложения.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Правовые последствия дробления бизнеса в целях получения необоснованной налоговой выгоды.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Недопустимость искажения сведений о фактах финансово-хозяйственной деятельности организации в целях незаконного получения вычета по НДС.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 контрольно-кассовой техники при осуществлении наличных денежных расчетов и (или) расчетов с использованием </w:t>
            </w:r>
            <w:r w:rsidRPr="0058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платежных карт.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-Сервисы ФНС России; Возможности обновленного ЛК ФЛ.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Оценка налоговых органов.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Преимущества предоставления отчетности по ТКС.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платежных документов.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Декларационная кампания 2019 года. 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Досудебный порядок обжалования на всех стадиях налогового администрирования.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 им. П.Осипенко,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Бриакан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еренева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(4217) 20-15-51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Инспекция ФНС России по г. Комсомольску-на-Амуре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10:00 - 11:00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Декларирование доходов за 2018 год физическими лицами. Личный кабинет налогоплательщика для физических лиц. 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Комсомольск-на-Амуре, Пр. Московский 16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+7 (4217) </w:t>
            </w: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24-42-36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 – 16:30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B94459" w:rsidRDefault="005802E7" w:rsidP="00B9445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новом порядке применения</w:t>
            </w:r>
            <w:r w:rsidRPr="00B9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ККТ.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Декларирование доходов физическими лицами: сроки представления декларации, порядок расчета</w:t>
            </w:r>
          </w:p>
          <w:p w:rsidR="005802E7" w:rsidRPr="00B94459" w:rsidRDefault="005802E7" w:rsidP="00B944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коэффициента К</w:t>
            </w:r>
            <w:proofErr w:type="gramStart"/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ЕНВД</w:t>
            </w:r>
          </w:p>
          <w:p w:rsidR="005802E7" w:rsidRPr="00B94459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Налоговые льготы по имущественным налогам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Электронные сервисы ФНС России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. Ванино, пл. Мира, 1,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(42138) 45747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ИФНС России по Железнодорожному району 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09.04.2019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Хабаровск, ул</w:t>
            </w:r>
            <w:proofErr w:type="gramStart"/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танционная, 18,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97-02-33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Инспекция ФНС России по г. Комсомольску-на-Амуре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</w:t>
            </w: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9:00 - 9:30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Сервисы ФНС России. Функциональные возможности «Личный кабинет налогоплательщика»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Город Комсомольск-на-Амуре, проспект Московский, 16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+7 (4217) </w:t>
            </w:r>
            <w:r w:rsidRPr="00580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24-42-36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10.04.2019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14:30 - 15:30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заполнения налоговой декларации по ЕНВД. 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Возврат затрат на покупку онлайн-кассы. 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Расчет страховых взносов в фиксированном размере для индивидуальных предпринимателей.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 Предоставление налоговой отчетности в электронном виде по ТКС.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Уплата имущественных налогов физических лиц.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Уплата авансовых платежей по страховым взносам.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О работе электронных сервисов ФНС России. Получение государственных услуг через МФЦ и интернет-портал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. Возможность оценки государственных услуг, оказываемых налоговыми органами.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Хабаровск, Лейтенанта Шмидта,40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(4212) 74-52-54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ИФНС России по Индустриальному району 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10.04.2019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налоговой отчетности за 1 квартал 2019 года. 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Представление отчетности по ТКС. Изменения по ККТ. Страховые взносы.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г. Хабаровск, ул. </w:t>
            </w: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Союзная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,23«Д»,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актовый зал,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(4212) 97-30-35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 – 16:30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B94459" w:rsidRDefault="005802E7" w:rsidP="00B9445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новом порядке применения</w:t>
            </w:r>
            <w:r w:rsidRPr="00B9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ККТ.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Декларирование доходов физическими лицами: сроки представления декларации, порядок расчета</w:t>
            </w:r>
          </w:p>
          <w:p w:rsidR="005802E7" w:rsidRPr="00B94459" w:rsidRDefault="005802E7" w:rsidP="00B944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коэффициента К</w:t>
            </w:r>
            <w:proofErr w:type="gramStart"/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ЕНВД</w:t>
            </w:r>
          </w:p>
          <w:p w:rsidR="005802E7" w:rsidRPr="00B94459" w:rsidRDefault="005802E7" w:rsidP="00B944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944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Налоговые льготы по имущественным налогам 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Электронные сервисы ФНС России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Советская Гавань, пл. Победы,7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(42138) 45747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11.04.2019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сведений по формам 2-НДФЛ и 6-НДФЛ (изменения);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Обновите форматы для сдачи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бухотчетности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</w:t>
            </w: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новую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ККТ; возврат для ИП за приобретенную ККТ;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 по страховым взносам;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Хабаровский край,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Богородское, ул. </w:t>
            </w: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, 5,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(42151) 5-19-96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Инспекция ФНС России по г. Комсомольску-на-Амуре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10:00 - 11:00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Декларирование доходов за 2018 год физическими лицами. Личный кабинет  для физических лиц. 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Комсомольск-на-Амуре, Пр. Московский, 16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+7 (4217) </w:t>
            </w: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24-42-36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10:30 – 12:00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ормидонтовка</w:t>
            </w:r>
            <w:proofErr w:type="spellEnd"/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администрация  с/ </w:t>
            </w:r>
            <w:proofErr w:type="spellStart"/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Вяземского муниципального района 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(42153)3-48-56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апитоновка, администрация с/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  Вяземского муниципального района  +7 (42153) 3-48-56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12:30 -14:00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Дормидонтовка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с/ </w:t>
            </w:r>
            <w:proofErr w:type="spellStart"/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Вяземского муниципального района,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(42153) 3-48-56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сроки и порядок погашения задолженности,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сервисы ФНС России,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Новый порядок ККТ.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апитоновка, Вяземский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(42153) 3-48-56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сроки и порядок погашения задолженности,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сервисы ФНС России,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Новый порядок ККТ.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Дормидонтовка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Вяземский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(42153) 3-48-56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сроки и порядок погашения задолженности,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сервисы ФНС России.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порядок ККТ.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с/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Дормидонтовка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Вяземский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(42153) 3-48-56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Основные изменения налогового законодательства в 2019 году;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2019 года для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лиц вводится налог на профессиональный доход (4 региона);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Расчет пени нужно считать иначе;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коэффициентов К</w:t>
            </w:r>
            <w:proofErr w:type="gramStart"/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ЕНВД;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ЕПГУ;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 ул. Орлова, д.15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(42135) 2-25-27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Инспекция ФНС России по г. Комсомольску-на-Амуре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10:00 - 11:00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Декларирование доходов за 2018 год физическими лицами. Личный кабинет налогоплательщика для физических лиц. 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Комсомольск-на-Амуре, Пр. Московский, 16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+7 (4217) </w:t>
            </w: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24-42-36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Инспекция ФНС России по г. Комсомольску-на-Амуре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10:30 - 11:30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ККТ при осуществлении наличных денежных расчетов. Новый порядок регистрации ККТ. 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омсомольск-на-Амуре, ул.Кирова, 68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+7 (4217) </w:t>
            </w: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24-42-36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ИФНС России по Железнодорожному району 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16.04.2019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«Патентная система налогообложения, виды деятельности порядок представления заявлений о применении патентной системы налогообложения».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«Порядок применения контрольно-кассовой техники (ККТ)». 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Хабаровск, ул</w:t>
            </w:r>
            <w:proofErr w:type="gramStart"/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танционная, 18,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97-02-33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16.04.2019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10:00 - 13:00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Выбор системы налогообложения индивидуальными предпринимателями.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ONLINE-Сервисы ФНС России.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Преимущества предоставления отчетности по ТКС.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платежных документов.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 2019 года.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Комсомольск-на-Амуре, ул. Пионерская, 64,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(4217) 20-15-51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17.04.2019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14:30 - 15:30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заполнения налоговой декларации по налогу на добавленную стоимость, типичные ошибки при заполнении налоговой декларации по НДС, которые становятся основанием налоговых разрывов, выявляемых в ходе 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камеральных проверок. 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 Предоставление налоговой отчетности в электронном виде по ТКС.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Уплата имущественных налогов физических лиц.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Уплата авансовых платежей по страховым взносам.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О работе электронных сервисов ФНС России. Получение государственных услуг через МФЦ и интернет-портал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. Возможность оценки государственных услуг, оказываемых налоговыми органами.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Хабаровск, Лейтенанта Шмидта,40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(4212) 74-52-54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17.04.2019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Выбор системы налогообложения индивидуальными предпринимателями.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ONLINE-Сервисы ФНС России.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Преимущества предоставления отчетности по ТКС.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 заполнения платежных документов.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 2019 года.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рп</w:t>
            </w: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олнечный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, ул.Ленина, 15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(4217) 54-64-51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Выбор системы налогообложения индивидуальными предпринимателями.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ONLINE-Сервисы ФНС России.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Преимущества предоставления отчетности по ТКС.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платежных документов.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 2019 года.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мурск,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. Мира, 34а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(4217) 20-15-51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Выбор системы налогообложения индивидуальными предпринимателями.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ONLINE-Сервисы ФНС России.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Преимущества предоставления отчетности по ТКС.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платежных документов.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 2019 года.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егдомын, ул.Центральная, 51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(4217) 54-64-51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</w:t>
            </w:r>
            <w:r w:rsidRPr="0058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 – 12:00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 мобильного офиса для информирования граждан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.Черняево, </w:t>
            </w:r>
            <w:r w:rsidRPr="0058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 с/ п   муниципального района имени Лазо,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(42154)</w:t>
            </w:r>
            <w:r w:rsidR="00A51968" w:rsidRPr="00B94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24-7-39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15:00 – 16:30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Могилевка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 с/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муниципального района имени Лазо, +7 (42154)24-7-39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14:00 – 16:00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Изменение форм налоговой отчетности в 2019 году;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С апреля уведомление об освобождении от НДС нужно подавать на новых бланках;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НДФЛ при реорганизации;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Стандартный налоговый вычет;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Богородское,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ул. Партизанская, 5,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(42151) 5-19-96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сроки и порядок погашения задолженности,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сервисы ФНС России.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Новый порядок ККТ.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ерняево  бульвар Лазо 7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сроки и порядок погашения задолженности,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сервисы ФНС России,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Новый порядок ККТ.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огилевка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21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14:30 - 15:30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Хабаровска, </w:t>
            </w: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Тихоокеанская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, 171-а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Многофункциональный центр предоставления государственных и муниципальных услуг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(4212) 40-22-16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Инспекция ФНС России по г. Комсомольску-на-Амуре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10:00 - 11:00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в качестве «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» граждан. Применение ККТ при осуществлении денежных расчетов.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Севастопольская, 42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(4217) 24-42-36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19.04.2019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г. Вяземский Рынок «Универсальная ярмарка»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(42153)3-48-56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22.04.2019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I квартал нужно отчитаться по новой форме НДС;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формы расчета по страховым взносам, порядка его заполнения, порядка представления в электронной форме.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Инвестиционный вычет по налогу на прибыль;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Об утверждении формы расчета сумм налога на доходы физических лиц, исчисленных и удержанных налоговым агентом (форма 6-НДФЛ), Порядок ее заполнения и представления, а так же формата представления расчета сумм налога на доходы физических лиц, исчисленных и удержанных налоговым агентом;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коэффициентов К</w:t>
            </w:r>
            <w:proofErr w:type="gramStart"/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ЕНВД;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</w:t>
            </w: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ККТ;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 ул. Орлова, д.15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(42135) 2-25-27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ИФНС России по Железнодорожному району 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tabs>
                <w:tab w:val="left" w:pos="405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23.04.2019</w:t>
            </w:r>
          </w:p>
          <w:p w:rsidR="005802E7" w:rsidRPr="005802E7" w:rsidRDefault="005802E7" w:rsidP="00B94459">
            <w:pPr>
              <w:tabs>
                <w:tab w:val="left" w:pos="405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«Имущественные и социальные вычеты, обязанность и право».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«Порядок применения контрольно-кассовой техники (ККТ)».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Хабаровск, ул</w:t>
            </w:r>
            <w:proofErr w:type="gramStart"/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танционная, 18,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97-02-33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23.04.2019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14:30 - 15:30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Хабаровска, Серышева, 31-а Многофункциональный </w:t>
            </w:r>
            <w:r w:rsidRPr="0058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предоставления государственных и муниципальных услуг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(4212) 40-20-90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Инспекция ФНС России по г. Комсомольску-на-Амуре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10:00 - 11:00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Декларирование доходов за 2018 год физическими лицами.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Личный кабинет налогоплательщика. 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Комсомольск-на-Амуре, Пр. Московский, 16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+7 (4217) </w:t>
            </w: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24-42-36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ИФНС России по Индустриальному району 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24.04.2019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11:00 - 12:00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Изменения по ККТ. Представление отчетности и других документов по ТКС.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г. Хабаровск, ул. </w:t>
            </w: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Союзная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,23«Д»,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актовый зал,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(4212) 97-30-35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24.04.2019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14:30 - 15:30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Расчета по страховым взносам, уплаты страховых взносов на ОПС, ФОМС, ФСС юридическими лицами и индивидуальными предпринимателями. Ответственность за нарушение сроков уплаты страховых взносов и авансовых платежей. Порядок заполнения и сроки представления расчета по страховым взносам. Типичные ошибки при заполнении расчета.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 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Предоставление налоговой отчетности в электронном виде по ТКС.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Уплата имущественных налогов физических лиц.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О работе электронных сервисов ФНС России. О сервисе «Личный кабинет физических лиц».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государственных услуг через МФЦ и интернет-портал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Хабаровск, Лейтенанта Шмидта,40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(4212) 74-52-54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Pr="00580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14:00 - 16.00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Основные изменения налогового законодательства в 2019 году.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Организации и ИП на ЕСХН стали плательщиками НДС;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 утверждении формы расчета по страховым взносам, порядка его заполнения, порядка представления в электронной форме.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Специальные налоговые режимы;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Контрольные соотношения при заполнении налоговых деклараций;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Переход на новую систему применения контрольно-кассовой техники;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коэффициентов К</w:t>
            </w:r>
            <w:proofErr w:type="gramStart"/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ЕНВД;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Николаевск-на-Амуре, ул. Орлова, д.15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(42135) 2-25-27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Инспекция ФНС России по г. Комсомольску-на-Амуре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10:00 - 11:00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Декларирование доходов за 2018 год физическими лицами. 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Личный кабинет налогоплательщика. 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Комсомольск-на-Амуре, Пр. Московский, 16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+7 (4217) </w:t>
            </w: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24-42-36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Инспекция ФНС России по г. Комсомольску-на-Амуре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10:00 - 11:00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системы налогообложения и ведение учета индивидуальными предпринимателями. Способы представления налоговой отчетности, в том числе по ТКС. Применение ККТ при осуществлении наличных денежных расчетов. Порядок заполнения платежных поручений на уплату налогов и страховых взносов. Сервисы ФНС 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проспект Московский, 16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+7 (4217) </w:t>
            </w:r>
            <w:r w:rsidRPr="00580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24-42-36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 – 16:30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B94459" w:rsidRDefault="005802E7" w:rsidP="00B9445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новом порядке применения</w:t>
            </w:r>
            <w:r w:rsidRPr="00B9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ККТ.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Декларационная кампания 2019.</w:t>
            </w:r>
          </w:p>
          <w:p w:rsidR="005802E7" w:rsidRPr="00B94459" w:rsidRDefault="005802E7" w:rsidP="00B944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944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Налоговые вычеты: виды, способы получения, порядок заполнения деклараций по форме 3-НДФЛ. 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ЕПГУ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Ванино,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Мира, 1,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(42138) 45747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29.04.2019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сроки и порядок погашения задолженности,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сервисы ФНС России.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ругликово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Пионерская 38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29.04.2019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кампания, сроки и порядок погашения задолженности, сервисы ФНС России,  Новый порядок ККТ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. Лермонтовка 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(42153)3-48-56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29.04.2019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Кругликово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 с/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имени Лазо,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29.04.2019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.Лермонтовка, администрация  с/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Бикинского</w:t>
            </w:r>
            <w:proofErr w:type="spell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(42154</w:t>
            </w: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24-7-39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30.04.2018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 – 16:30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B94459" w:rsidRDefault="005802E7" w:rsidP="00B94459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новом порядке применения</w:t>
            </w:r>
            <w:r w:rsidRPr="00B9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ККТ.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Декларационная кампания 2019.</w:t>
            </w:r>
          </w:p>
          <w:p w:rsidR="005802E7" w:rsidRPr="00B94459" w:rsidRDefault="005802E7" w:rsidP="00B944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944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Налоговые вычеты: виды, способы получения, порядок заполнения деклараций по форме 3-НДФЛ. 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ЕПГУ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Советская Гавань,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Победы,7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(42138) 45747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 (Территориальный участок 2719)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14:00 - 15.00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ИП на ОСН нужно </w:t>
            </w: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отчитываться о доходах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2018 года по новой форме 3-НДФЛ;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Патентная система налогообложения; 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Предельная величина базы для исчисления страховых взносов</w:t>
            </w: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РФ)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Страховые взносы в 2019 году;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«Новая» ККТ;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5802E7" w:rsidRPr="005802E7" w:rsidRDefault="005802E7" w:rsidP="00B944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ул. Орлова, д.15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(42135) 2-25-27</w:t>
            </w:r>
          </w:p>
        </w:tc>
      </w:tr>
      <w:tr w:rsidR="005802E7" w:rsidRPr="005802E7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11:00 - 12:00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сроки и порядок погашения задолженности,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сервисы ФНС России,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Новый порядок ККТ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Администрация Вяземского муниципального  р-на г</w:t>
            </w:r>
            <w:proofErr w:type="gramStart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яземский</w:t>
            </w:r>
          </w:p>
          <w:p w:rsidR="005802E7" w:rsidRPr="005802E7" w:rsidRDefault="005802E7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E7">
              <w:rPr>
                <w:rFonts w:ascii="Times New Roman" w:hAnsi="Times New Roman" w:cs="Times New Roman"/>
                <w:sz w:val="24"/>
                <w:szCs w:val="24"/>
              </w:rPr>
              <w:t>+7 (42153) 3-48-56</w:t>
            </w:r>
          </w:p>
        </w:tc>
      </w:tr>
      <w:tr w:rsidR="00A51968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ИФНС России по Железнодорожному району 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06.05.2019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«Налоговые каникулы для предпринимателя»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«Порядок применения контрольно-кассовой техники (ККТ)».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Хабаровск, ул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танционная, 18,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(4212) 97-02-33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06.05.2019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сроки и порядок погашения задолженности,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сервисы ФНС России.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Новый порядок ККТ.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ичевая  </w:t>
            </w: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51а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06.05.2019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сроки и порядок погашения задолженности,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сервисы ФНС России.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Новый порядок ККТ.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  с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олетное  </w:t>
            </w: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Колхозная 28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06.05.2019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c.Бичевая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 с/ </w:t>
            </w:r>
            <w:proofErr w:type="spellStart"/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муниципального района имени Лазо,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06.05.2019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c.Полетное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 с/ </w:t>
            </w:r>
            <w:proofErr w:type="spellStart"/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имени Лазо,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07.05.2019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 заполнении расчета по форме 2-НДФЛ;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Контрольные соотношения при заполнении налоговых деклараций;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новую систему применения контрольно-кассовой техники; 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сервисы ФНС России. 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</w:t>
            </w: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район,  с. Богородское,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ул. Партизанская, 5,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(42151) 2-25-27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ИФНС России по Индустриальному району 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08.05.2019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Представление отчетности по ТКС. Изменения в налоговом законодательстве. Изменения по ККТ.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г. Хабаровск, ул. 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Союзная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,23«Д»,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актовый зал,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(4212) 97-30-35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13.05.2019</w:t>
            </w:r>
          </w:p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15:00 - 16:30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Имущественные налоги: сроки и льготы.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О работе электронных сервисов ФНС России, оценка налоговых органов, в том числе через интернет-сервис «Ваш контроль», «QR-анкетирование». Личный кабинет налогоплательщика для </w:t>
            </w: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лиц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пгт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. Ванино,</w:t>
            </w:r>
          </w:p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пл. Мира, 1,</w:t>
            </w:r>
          </w:p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(42138) 45747</w:t>
            </w:r>
          </w:p>
        </w:tc>
      </w:tr>
      <w:tr w:rsidR="00A51968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 России по Железнодорожному району 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«Переход на новый порядок применения контрольно-кассовой техники (ККТ)»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Хабаровск, ул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танционная, 18,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(4212) 97-02-33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Инспекция ФНС России по г. Комсомольску-на-Амуре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ККТ при осуществлении наличных денежных расчетов. Новый порядок регистрации ККТ 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ирова,  68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(4217) 24-42-36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Инспекция ФНС России по г. Комсомольску-на-Амуре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9:00 - 9:30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Сервисы ФНС России. «Личный кабинет налогоплательщика для физических лиц»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Пр. Московский, 16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(4217) 24-42-36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Основные изменения налогового законодательства в 2019 году.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Блокировка счета за несвоевременно сданный расчет по взносам.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Контрольные соотношения при заполнении налоговых деклараций;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Налоговые льготы по имущественным налогам;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новую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ККТ;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Об утверждении формы расчета по страховым взносам, порядка его заполнения, порядка представления в электронной форме.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ул. Орлова, д.15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(42135) 2-25-27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 (Территориальный участок 2719)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Переход на новую систему применения контрольно-кассовой техники; Нельзя пользоваться форматами фискальных документов версии 1.0;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 снятии режима «налоговая тайна»;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Изменение коэффициентов К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по ЕНВД;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</w:t>
            </w: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                  с. Богородское,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ул. Партизанская, 5,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(42151) 5-19-96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№5 </w:t>
            </w: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15.05.2019</w:t>
            </w:r>
          </w:p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 – 16:30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Имущественные налоги: сроки и льготы</w:t>
            </w:r>
          </w:p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работе электронных сервисов ФНС России, оценка налоговых органов, в том числе через интернет-сервис «Ваш контроль», «QR-анкетирование». Личный кабинет налогоплательщика для физических лиц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Советская Гавань,</w:t>
            </w:r>
          </w:p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пл. Победы,7</w:t>
            </w:r>
          </w:p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(42138) 45747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14:30 - 15:30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Досудебный порядок обжалования на всех стадиях налогового администрирования.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налоговой отчетности в электронном виде по ТКС. 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Уплата имущественных налогов физических лиц.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Уплата авансовых платежей по страховым взносам.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 работе электронных сервисов ФНС России. Получение государственных услуг через МФЦ и интернет-портал gosuslugi.ru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Хабаровск, Лейтенанта Шмидта 40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(4212) 74-52-54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14:00 - 15.00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Основные изменения налогового законодательства в 2019 году;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 1 января 2019 года организации могут учитывать расходы на отдых работников и их семей в России;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Контрольные соотношения при заполнении налоговых деклараций;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 снятии режима «налоговая тайна»;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МРОТ повысили;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Расчет по взносам на обязательное пенсионное страхование;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новую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ККТ; 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 ул. Орлова, д.15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(42135) 2-25-27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Инспекция ФНС России по г. Комсомольску-на-Амуре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10:00 - 10:30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Ошибки при заполнении платежных документов на уплату налогов и взносов. 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ирова, 68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(4217) 24-42-36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№6 </w:t>
            </w: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14:30 - 15:30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 мобильного офиса для информирования граждан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Хабаровск, ул. 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Трехгорная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, 98 ТЦ </w:t>
            </w: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Самбери</w:t>
            </w:r>
            <w:proofErr w:type="spellEnd"/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(4212) 24-96-00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сроки и порядок погашения задолженности,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сервисы ФНС России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 с. Венюково  Вяземский р-он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(42153) 3-48-56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с. Венюково, администрация  с/ 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Вяземского муниципального района 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(42153) 3-48-56</w:t>
            </w:r>
          </w:p>
        </w:tc>
      </w:tr>
      <w:tr w:rsidR="00A51968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19.05.2019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Особенности исчисления налога на имущество физических лиц.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применения льгот по  налогу на имущество физических лиц, в том числе для лиц </w:t>
            </w: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заполнение заявлений физическими лицами на предоставление льготы. 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Порядок уплаты и последствия неуплаты имущественных налогов физических лиц. 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Об оплате имущественных налогов через интернет-сервис «Личный кабинет физических лиц».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«Банкротство физических лиц» (Письмо ФНС России от 01.08.2016 № СА-4-18/14027@). 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  <w:r w:rsidRPr="00B94459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Предоставление налоговой отчетности в электронном виде по ТКС. 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Уплата авансовых платежей по страховым взносам.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О работе электронных сервисов ФНС России. О сервисе «Личный кабинет физических лиц». Получение государственных услуг </w:t>
            </w: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МФЦ и интернет-портал gosuslugi.ru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Хабаровск, Лейтенанта Шмидта 40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(4212) 74-52-54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20.05.2019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 предоставлении деклараций по ТКС и формировании сообщения о доверенности;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Об изменениях в порядке исчисления и уплаты страховых взносов, которые нужно учесть в 2019 году.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Иностранные организации, оказывающие электронные услуги, обязаны исчислять НДС;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Заполнение КБК в платежных поручениях;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Переход на новую систему применения ККТ;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Изменение коэффициентов К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по ЕНВД;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 ул. Орлова, д.15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(42135) 2-25-27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Инспекция ФНС России по г. Комсомольску-на-Амуре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21.05.2019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9:00 - 9:30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налогоплательщиками отчетности в электронном виде   по телекоммуникационным каналам связи  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пр. Московский, 16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(4217) 24-42-36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21.05.2019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Выбор системы налогообложения индивидуальными предпринимателями.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ONLINE-Сервисы ФНС России.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Преимущества предоставления отчетности по ТКС.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платежных документов.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 2019 года.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омсомольск-на-Амуре, ул.Пионерская, 64,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(4217) 20-15-51</w:t>
            </w:r>
          </w:p>
        </w:tc>
      </w:tr>
      <w:tr w:rsidR="00A51968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ИФНС России по Железнодорожному району 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21.05.2019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«Порядок представления доверенности на уполномоченных представителей от юридических и физических лиц» «Порядок применения контрольно-кассовой техники (ККТ)». 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Хабаровск, ул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танционная, 18,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(4212) 97-02-33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№6 </w:t>
            </w: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14:30 - 15:30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 на доходы физических лиц, порядок заполнения налоговой </w:t>
            </w: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отчетности 6-НДФЛ, 2-НДФЛ, 3-НДФЛ. Типичные ошибки при заполнении налоговой отчетности по НДФЛ. Невыполнение налоговым агентом обязанности по удержанию и (или) перечислению налога, применение статьи 123 Налогового кодекса Российской Федерации. 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Досудебный порядок обжалования на всех стадиях налогового администрирования.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налоговой отчетности в электронном виде по ТКС. 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Уплата имущественных налогов физических лиц.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Уплата авансовых платежей по страховым взносам.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 работе электронных сервисов ФНС России. О сервисе «Личный кабинет физических лиц». Получение государственных услуг через МФЦ и интернет-портал gosuslugi.ru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Хабаровск, Лейтенанта </w:t>
            </w: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Шмидта,40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(4212) 74-52-54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 России по Индустриальному району 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22.05.2019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Изменения по ККТ. Представление отчетности и других документов по ТКС.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г. Хабаровск, ул. 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Союзная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,23«Д»,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актовый зал,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(4212) 97-30-35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23.05.2019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Отдельные операции освобождаются от НДС;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Регистрация ИП и ЮЛ;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 представлении налоговой и бухгалтерской отчетности по ТКС;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Об утверждении формы расчета по страховым взносам, порядка его заполнения, порядка представления в электронной форме;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Налоговые льготы по имущественным налогам;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Новая ККТ;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</w:t>
            </w: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Богородское,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ул. Партизанская, 5,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(42151) 5-19-96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23.05.2019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Выбор системы налогообложения индивидуальными предпринимателями.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ONLINE-Сервисы ФНС России.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Преимущества предоставления отчетности по ТКС.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платежных документов.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 2019 года.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егдомын, ул.Центральная, 51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(4217) 20-15-51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Инспекция ФНС России по г. Комсомольску-на-Амуре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23.05.2019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10:00 - 11:00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Выбор системы налогообложения и ведение учета индивидуальными предпринимателями. Способы представления налоговой отчетности, в том числе по ТКС. Применение ККТ при осуществлении наличных денежных расчетов.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Порядок заполнения платежных поручений на уплату налогов и страховых взносов. Сервисы ФНС РФ.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Пр. Московский, 16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(4217) 24-42-36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23.05.2019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Выбор системы налогообложения индивидуальными предпринимателями.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ONLINE-Сервисы ФНС России.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Преимущества предоставления отчетности по ТКС.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платежных документов.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 2019 года.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мурск, </w:t>
            </w: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. Мира, 34а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(4217)20-15-51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24.05.2019</w:t>
            </w:r>
          </w:p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15:00 – 16:30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Уплата авансовых платежей по страховым взносам.</w:t>
            </w:r>
          </w:p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Порядок заполнения формы расчета по страховым взносам, в т.ч. представление уточненных расчетов. Порядок и преимущества представления в электронной форме.</w:t>
            </w:r>
          </w:p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Ошибки, выявленные в ходе камеральных проверок по заполнению расчетов.</w:t>
            </w:r>
          </w:p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Новый порядок применения ККТ</w:t>
            </w:r>
          </w:p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Преимущества представления отчетности по ТКС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. Ванино, пл. Мира, 1,</w:t>
            </w:r>
          </w:p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(42138) 45747</w:t>
            </w:r>
          </w:p>
        </w:tc>
      </w:tr>
      <w:tr w:rsidR="00A51968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ИФНС России по Железнодорожному району 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28.05.2019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«Порядок исполнения обращений на зачет/возврат излишне уплаченного налога, страховых взносов, госпошлины» </w:t>
            </w:r>
          </w:p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«Порядок применения контрольно-кассовой техники (ККТ)»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Хабаровск, ул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танционная, 18,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(4212) 97-02-33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сроки и порядок погашения задолженности,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сервисы ФНС России.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 с. Шереметьево  Вяземский р-он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(42153) 3-48-56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сроки и порядок погашения задолженности,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сервисы ФНС России.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Кедрово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Вяземский </w:t>
            </w: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(42153) 3-48-56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кампания, сроки и порядок погашения задолженности, сервисы ФНС России.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. Виноградовка Вяземский р-он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(42153)3-48-56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сроки и порядок погашения задолженности,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сервисы ФНС России.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отиково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Вяземский </w:t>
            </w: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(42153) 3-48-56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11:30 – 13:00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ереметьево, администрация  с/ </w:t>
            </w: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  Вяземского муниципального района , +7 (42153) 3-48-56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№6 </w:t>
            </w: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14:30 - 15:30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Специальные режимы налогообложения.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Патентная система налогообложения. Возврат затрат на покупку онлайн-кассы. 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Расчет страховых взносов в фиксированном размере для индивидуальных предпринимателей.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налоговой отчетности в электронном виде по ТКС. 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Уплата имущественных налогов физических лиц. 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«Банкротство физических лиц» (Письмо ФНС России от 01.08.2016 № СА-4-18/14027@) 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Уплата авансовых платежей по страховым взносам.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Досудебный порядок обжалования на всех стадиях налогового администрирования.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 работе электронных сервисов ФНС России. О сервисе «Личный кабинет физических лиц». Получение государственных услуг через МФЦ и интернет-портал gosuslugi.ru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Хабаровск, Лейтенанта </w:t>
            </w: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Шмидта 40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(4212) 74-52-54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11:00 – 13:00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Кедрово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 с/ </w:t>
            </w:r>
            <w:proofErr w:type="spellStart"/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  Вяземского муниципального района , +7 (42153) 3-48-56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с. Виноградовка, администрация  с/ 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  Вяземского муниципального района , +7 (42153) 3-48-56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отиково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 с/ </w:t>
            </w: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Вяземского муниципального района,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(42153) 3-48-56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15:00 – 16:30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Уплата авансовых платежей по страховым взносам.</w:t>
            </w:r>
          </w:p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Порядок заполнения формы расчета по страховым взносам, в т.ч. представление уточненных расчетов. Порядок и преимущества представления в электронной форме.</w:t>
            </w:r>
          </w:p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Ошибки, выявленные в ходе камеральных проверок по заполнению расчетов.</w:t>
            </w:r>
          </w:p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Новый порядок применения ККТ</w:t>
            </w:r>
          </w:p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Преимущества представления отчетности по ТКС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г. Советская Гавань,</w:t>
            </w:r>
          </w:p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пл. Победы,7</w:t>
            </w:r>
          </w:p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(42138) 45747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(Территориальный участок 2719)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14:00 - 15:30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Переход на новую систему применения ККТ;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Контрольные соотношения при заполнении налоговых деклараций;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Новое в НДС;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</w:t>
            </w: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Богородское, ул. 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, 5,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(42151) 2-25-27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14:00 - 15:30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</w:t>
            </w: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Богородское, ул. 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, 5,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(42151) 2-25-27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30.05.2019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кампания, сроки и порядок погашения задолженности, сервисы ФНС России Новый порядок ККТ.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ереяславка, ул.Октябрьская, 35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Инспекция ФНС России по г. Комсомольску-на-Амуре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9:00 - 9:30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налогоплательщиками отчетности в электронном виде по телекоммуникационным каналам связи  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пр. Московский, 16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(4217) 24-42-36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ИФНС России по Железнодорожному району г. </w:t>
            </w: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04.06.2019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«Информационное обслуживание налогоплательщиков по ТКС. Способ представления обращения на получение услуги»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«Переход на новый порядок применения контрольно-кассовой техники (ККТ)».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Хабаровск, ул. 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Станционная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, 18,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(4212) 97-02-33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Об изменениях в порядке исчисления и уплаты страховых взносов, которые нужно учесть в 2019 году,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НДС по приобретенным за счет субсидий или бюджетных инвестиций товарам (работам, услугам) и имущественным правам можно принимать к вычету при определенных условиях;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Доверенности;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Переход на новую систему применения ККТ;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Об утверждении формы расчета по страховым взносам, порядка его заполнения, порядка представления в электронной форме.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 МБУ "</w:t>
            </w: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киноцентр" Николаевского муниципального района ул. 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, д.85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(42135) 2-25-27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 МБУ "</w:t>
            </w: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киноцентр" Николаевского муниципального района ул. 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, д.85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(42135) 2-25-27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14:30 - 15:30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государственных услуг ФНС России непосредственно в налоговых органах и многофункциональных центрах предоставления государственных и муниципальных услуг (МФЦ).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 работе электронных сервисов ФНС России (обзор сервисов).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 сервисе «Личный кабинет для физических лиц».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 сервисе «Личный кабинет индивидуальных предпринимателей».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 сервисе «Личный кабинет юридических лиц».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 сервисе «Заплати налоги».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«Калькулятор расчета страховых взносов для индивидуальных предпринимателей».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Отзывы  и предложения по предоставлению государственных услуг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налоговой отчетности в электронном виде по ТКС. 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Хабаровск, Лейтенанта Шмидта 40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(4212) 74-52-54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06.06.2019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c.Марусино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 с/ </w:t>
            </w:r>
            <w:proofErr w:type="spellStart"/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муниципального района имени Лазо,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06.06.2019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c.Георгиевка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 с/ </w:t>
            </w:r>
            <w:proofErr w:type="spellStart"/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муниципального района имени Лазо,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06.06.2019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сроки и порядок погашения задолженности,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сервисы ФНС России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Новый порядок ККТ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  с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арусино  ул.Школьная, 3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06.06.2019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сроки и порядок погашения задолженности,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сервисы ФНС России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Новый порядок ККТ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с. Георгиевка ул. Центральная 5А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07.06.2019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УСН. Деятельность в социальной и производственной областях (пониженные тарифы по страховым взносам).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 2019 года нефтяное сырье и темное судовое топливо являются подакцизными товарами;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Подтверждение нулевой ставки НДС;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Об утверждении формы расчета по страховым взносам, порядка его заполнения, порядка представления в электронной форме;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 ККТ;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Николаевск-на-Амуре, ул. Орлова, д.15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(42135) 2-25-27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07.06.2019</w:t>
            </w:r>
          </w:p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15:00 – 16:30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НДФЛ. Порядок заполнения налоговой отчетности 6-НДФЛ. Типичные ошибки при заполнении. Невыполнение налоговым агентом обязанности по удержанию и (или) перечислению налога, применение ст.123 НК РФ.</w:t>
            </w:r>
          </w:p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Об ответственности за несвоевременное перечисление НДФЛ и освобождение от ответственности</w:t>
            </w:r>
          </w:p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Правила указания информации, идентифицирующей платеж в распоряжениях о переводе денежных средств на уплату налог.</w:t>
            </w:r>
          </w:p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Новый порядок применения ККТ</w:t>
            </w:r>
          </w:p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Преимущества представления отчетности по ТКС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. Ванино,</w:t>
            </w:r>
          </w:p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пл. Мира, 1,</w:t>
            </w:r>
          </w:p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(42138) 45747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ИФНС России по Индустриальному району 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10.06.2019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налоговой отчетности за 2 квартал 2019 (1 полугодие 2019) года, 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налоговые режимы. 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отчетности по ТКС. 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Изменения по ККТ.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г. Хабаровск, ул. 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Союзная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,23«Д»,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актовый зал,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(4212) 97-30-35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10.06.2019</w:t>
            </w:r>
          </w:p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15:00 – 16:30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НДФЛ. Порядок заполнения налоговой отчетности 6-НДФЛ. Типичные ошибки при заполнении. Невыполнение налоговым агентом обязанности по удержанию и (или) перечислению налога, применение ст.123 НК РФ.</w:t>
            </w:r>
          </w:p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Об ответственности за несвоевременное перечисление НДФЛ и освобождение от ответственности</w:t>
            </w:r>
          </w:p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Правила указания информации, идентифицирующей платеж в распоряжениях о переводе денежных средств на уплату налог.</w:t>
            </w:r>
          </w:p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Новый порядок применения ККТ</w:t>
            </w:r>
          </w:p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Преимущества представления отчетности по ТКС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г. Советская Гавань,</w:t>
            </w:r>
          </w:p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пл. Победы,7</w:t>
            </w:r>
          </w:p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(42138) 45747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ИФНС России по Железнодорожному району 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11.06.2019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«Переход на новый порядок применения контрольно-кассовой техники (ККТ)»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</w:t>
            </w: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платежных карт»;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Хабаровск, ул. 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Станционная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, 18,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(4212) 97-02-33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 (Территориальный участок 2719)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11.06.2019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 отчетности за 2018 год применяются две формы справок о доходах физических лиц: для налоговых органов (2-НДФЛ) и для работников;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Изменение коэффициентов К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по ЕНВД;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</w:t>
            </w: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Богородское, ул. 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, 5,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(42151) 5-19-96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Инспекция ФНС России по г. Комсомольску-на-Амуре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14:00 - 14:30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Сервисы ФНС России. «Личный кабинет налогоплательщика для физических лиц»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Пр. Московский, 16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(4217) 24-42-36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14:00 - 15.00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За 2018 год 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отчитаться о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доходах необходимо по новой форме 3-НДФЛ;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Изменение сроков проверки НДС.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Об утверждении формы расчета по страховым взносам, порядка его заполнения, порядка представления в электронной форме;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Налоговые льготы по имущественным налогам;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Новая ККТ;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г. Николаевск-на-Амуре, ул. Орлова, д.15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(42135) 2-25-27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17.06.2019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Расширяется перечень доходов, не облагаемых НДФЛ;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</w:t>
            </w: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платежных карт» и отдельные законодательные акты Российской Федерации».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Николаевск-на-Амуре, ул. Орлова, д.15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(42135) 2-25-27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Инспекция ФНС России по г. Комсомольску-на-Амуре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18.06.2019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10:30 - 11:30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ККТ при осуществлении наличных денежных расчетов. Новый порядок регистрации ККТ. 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ирова, 68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(4217) 24-42-36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18.06.2019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Выбор системы налогообложения индивидуальными предпринимателями.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ONLINE-Сервисы ФНС России.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Преимущества предоставления отчетности по ТКС.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платежных документов.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 2019 года.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омсомольск-на-Амуре, ул.Пионерская, 64,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(4217) 20-15-51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ИФНС России по Железнодорожному району 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18.06. 2019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«Порядок  заполнения платежного поручения, правила указания информации идентифицирующий платеж для расчетов с «Переход на новый порядок применения контрольно-кассовой техники (ККТ)».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Хабаровск, ул. 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Станционная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, 18,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(4212) 97-02-33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19.06.2019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Выбор системы налогообложения индивидуальными предпринимателями.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ONLINE-Сервисы ФНС России.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Преимущества предоставления отчетности по ТКС.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платежных документов.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рп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олнечный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енина, 15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(4217) 20-15-51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20.06.2019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14:30 - 15:30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г. Хабаровска, Серышева, 31-а Многофункциональный центр предоставления государственных и муниципальных услуг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(4212) 40-20-90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20.06.2019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10:00 -11:00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сроки и порядок погашения задолженности,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сервисы ФНС России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Новый порядок ККТ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Кондратьевка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 43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20.06.2019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14:00 - 15:00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Порядок заполнения формы расчета по страховым взносам,  порядок представления в электронной форме.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Налоговые льготы по имущественным налогам;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Изменение коэффициентов К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по ЕНВД;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ЕПГУ;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Хабаровский край, г. Николаевск-на-Амуре,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ул. Орлова, д.15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(42135) 2-25-27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20.06.2019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11:00 – 13:30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c.Кондратьевка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 с/ </w:t>
            </w:r>
            <w:proofErr w:type="spellStart"/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муниципального района имени Лазо,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20.06.2019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Выбор системы налогообложения индивидуальными предпринимателями.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ONLINE-Сервисы ФНС России.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Преимущества предоставления отчетности по ТКС.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платежных документов.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мурск, </w:t>
            </w: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. Мира, 34а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(4217) 20-15-51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8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20.06.2019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Выбор системы налогообложения индивидуальными предпринимателями.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ONLINE-Сервисы ФНС России.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услуг в электронном виде.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Преимущества предоставления отчетности по ТКС.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платежных документов.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егдомын, ул.Центральная, 51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(4217) 20-15-51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№5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21.06.2019</w:t>
            </w:r>
          </w:p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15:00 – 16:30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Новый порядок применения ККТ</w:t>
            </w:r>
          </w:p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Льготы по имущественным налогам.</w:t>
            </w:r>
          </w:p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расчета налога на имущество ФЛ исходя из кадастровой стоимости. </w:t>
            </w:r>
          </w:p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Электронные сервисы ФНС России: «Калькулятор земельного налога и налога на имущество ФЛ», «Справочная информация о ставках и льготах по имущественным налогам».</w:t>
            </w:r>
          </w:p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Преимущества получения государственных услуг в электронной форме. Возможности ЛК ФЛ. </w:t>
            </w:r>
          </w:p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. Ванино, пл. Мира, 1,</w:t>
            </w:r>
          </w:p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(42138) 45747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ИФНС России по Индустриальному району 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24.06.2019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Изменения по ККТ. Представление отчетности и других документов по ТКС.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г. Хабаровск, ул. 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Союзная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,23«Д»,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актовый зал,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(4212) 97-30-35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№5 </w:t>
            </w: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24.06.2019</w:t>
            </w:r>
          </w:p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 – 16:30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порядок применения ККТ</w:t>
            </w:r>
          </w:p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Льготы по имущественным налогам.</w:t>
            </w:r>
          </w:p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расчета налога на имущество ФЛ исходя из кадастровой стоимости. </w:t>
            </w:r>
          </w:p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Электронные сервисы ФНС России: «Калькулятор земельного налога и налога на имущество ФЛ», «Справочная информация о ставках и льготах по имущественным налогам».</w:t>
            </w:r>
          </w:p>
          <w:p w:rsidR="00A51968" w:rsidRPr="00B94459" w:rsidRDefault="00A51968" w:rsidP="00B94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Преимущества получения государственных услуг в электронной форме. Возможности ЛК ФЛ. 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Советская Гавань,</w:t>
            </w:r>
          </w:p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пл. Победы,7</w:t>
            </w:r>
          </w:p>
          <w:p w:rsidR="00A51968" w:rsidRPr="00B94459" w:rsidRDefault="00A51968" w:rsidP="00B94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(42138) 45747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 России по Железнодорожному району г.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25. 06.2019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«Перерасчет налога на доходы иностранных граждан на основе патента»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«Переход на новый порядок применения контрольно-кассовой техники (ККТ)».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Хабаровск, ул. 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Станционная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, 18,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(4212) 97-02-33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26.06.2019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14:30 - 15:30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 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Этапы перехода на новый порядок применения ККТ в 2019 году.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налоговой отчетности в электронном виде по ТКС. 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Уплата имущественных налогов физических лиц.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Уплата авансовых платежей по страховым взносам.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О работе электронных сервисов ФНС России. О сервисе «Личный кабинет налогоплательщиков физических лиц». Получение государственных услуг 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МФЦ и интернет-портал gosuslugi.ru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Хабаровск, Лейтенанта Шмидта 40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(4212) 74-52-54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27.06.2019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Декларационная кампания,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сроки и порядок погашения задолженности,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сервисы ФНС России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Новый порядок ККТ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с. Сита ул. Советская 16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(42154) 24-7-39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27.06.2019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для информирования граждан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c.Сита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 с/ </w:t>
            </w:r>
            <w:proofErr w:type="spellStart"/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муниципального района имени Лазо,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(42154) 24-7-39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Инспекция ФНС России по г. Комсомольску-на-Амуре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27.06.2019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10:00 - 11:00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Выбор системы налогообложения и ведение учета индивидуальными предпринимателями. Способы представления налоговой отчетности, в том числе по ТКС. Применение ККТ при осуществлении наличных денежных расчетов.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Порядок заполнения платежных поручений на уплату налогов и страховых взносов. Сервисы ФНС РФ.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Пр. Московский, 16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(4217) 24-42-36</w:t>
            </w:r>
          </w:p>
        </w:tc>
      </w:tr>
      <w:tr w:rsidR="00B94459" w:rsidRPr="00B94459" w:rsidTr="007855BA">
        <w:trPr>
          <w:tblCellSpacing w:w="15" w:type="dxa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 по Хабаровскому краю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27.06.2019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6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Переход на новую систему применения ККТ;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Об изменениях в порядке исчисления и уплаты страховых взносов, которые нужно учесть в 2019 году.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Иностранные организации, оказывающие электронные услуги, обязаны исчислять НДС;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Изменение коэффициентов К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по ЕНВД;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Интерактивные сервисы ФНС России.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край, </w:t>
            </w:r>
            <w:proofErr w:type="spell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Богородское, ул. </w:t>
            </w:r>
            <w:proofErr w:type="gramStart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, 5,</w:t>
            </w:r>
          </w:p>
          <w:p w:rsidR="00A51968" w:rsidRPr="00B94459" w:rsidRDefault="00A51968" w:rsidP="00B944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9">
              <w:rPr>
                <w:rFonts w:ascii="Times New Roman" w:hAnsi="Times New Roman" w:cs="Times New Roman"/>
                <w:sz w:val="24"/>
                <w:szCs w:val="24"/>
              </w:rPr>
              <w:t>+7 (42151) 5-19-96</w:t>
            </w:r>
          </w:p>
        </w:tc>
      </w:tr>
    </w:tbl>
    <w:p w:rsidR="00ED7D45" w:rsidRPr="008725D6" w:rsidRDefault="00ED7D45" w:rsidP="00B944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ED7D45" w:rsidRPr="008725D6" w:rsidSect="005802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802E7"/>
    <w:rsid w:val="002E0D67"/>
    <w:rsid w:val="005802E7"/>
    <w:rsid w:val="007855BA"/>
    <w:rsid w:val="008725D6"/>
    <w:rsid w:val="00A51968"/>
    <w:rsid w:val="00B94459"/>
    <w:rsid w:val="00ED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67"/>
  </w:style>
  <w:style w:type="paragraph" w:styleId="3">
    <w:name w:val="heading 3"/>
    <w:basedOn w:val="a"/>
    <w:next w:val="a"/>
    <w:link w:val="31"/>
    <w:unhideWhenUsed/>
    <w:qFormat/>
    <w:rsid w:val="00A519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A519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A51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3"/>
    <w:unhideWhenUsed/>
    <w:rsid w:val="00A5196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A519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normaltextrun">
    <w:name w:val="normaltextrun"/>
    <w:rsid w:val="00A51968"/>
  </w:style>
  <w:style w:type="character" w:customStyle="1" w:styleId="31">
    <w:name w:val="Заголовок 3 Знак1"/>
    <w:link w:val="3"/>
    <w:rsid w:val="00A51968"/>
    <w:rPr>
      <w:rFonts w:ascii="Cambria" w:eastAsia="Times New Roman" w:hAnsi="Cambria" w:cs="Times New Roman"/>
      <w:b/>
      <w:bCs/>
      <w:sz w:val="26"/>
      <w:szCs w:val="26"/>
      <w:lang/>
    </w:rPr>
  </w:style>
  <w:style w:type="character" w:styleId="a3">
    <w:name w:val="Hyperlink"/>
    <w:basedOn w:val="a0"/>
    <w:uiPriority w:val="99"/>
    <w:unhideWhenUsed/>
    <w:rsid w:val="00A519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1"/>
    <w:unhideWhenUsed/>
    <w:qFormat/>
    <w:rsid w:val="00A519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A519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A51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3"/>
    <w:unhideWhenUsed/>
    <w:rsid w:val="00A5196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A519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normaltextrun">
    <w:name w:val="normaltextrun"/>
    <w:rsid w:val="00A51968"/>
  </w:style>
  <w:style w:type="character" w:customStyle="1" w:styleId="31">
    <w:name w:val="Заголовок 3 Знак1"/>
    <w:link w:val="3"/>
    <w:rsid w:val="00A5196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basedOn w:val="a0"/>
    <w:uiPriority w:val="99"/>
    <w:unhideWhenUsed/>
    <w:rsid w:val="00A51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8582</Words>
  <Characters>48924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2700-02-012</dc:creator>
  <cp:lastModifiedBy>dom</cp:lastModifiedBy>
  <cp:revision>3</cp:revision>
  <dcterms:created xsi:type="dcterms:W3CDTF">2019-03-27T09:10:00Z</dcterms:created>
  <dcterms:modified xsi:type="dcterms:W3CDTF">2019-03-27T11:18:00Z</dcterms:modified>
</cp:coreProperties>
</file>